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522" w:rsidRDefault="00C83CD0" w:rsidP="000058E2">
      <w:pPr>
        <w:rPr>
          <w:b/>
          <w:sz w:val="36"/>
        </w:rPr>
      </w:pPr>
      <w:bookmarkStart w:id="0" w:name="_GoBack"/>
      <w:r w:rsidRPr="000058E2">
        <w:rPr>
          <w:b/>
          <w:sz w:val="36"/>
        </w:rPr>
        <w:t xml:space="preserve">Mustermietvertrag </w:t>
      </w:r>
      <w:r w:rsidR="0035229B">
        <w:rPr>
          <w:b/>
          <w:sz w:val="36"/>
        </w:rPr>
        <w:t xml:space="preserve">des Kantons Bern </w:t>
      </w:r>
      <w:r w:rsidR="00BD6AA9" w:rsidRPr="000058E2">
        <w:rPr>
          <w:b/>
          <w:sz w:val="36"/>
        </w:rPr>
        <w:t xml:space="preserve">für </w:t>
      </w:r>
      <w:r w:rsidRPr="000058E2">
        <w:rPr>
          <w:b/>
          <w:sz w:val="36"/>
        </w:rPr>
        <w:t>Spontanhalt</w:t>
      </w:r>
      <w:r w:rsidR="0035229B">
        <w:rPr>
          <w:b/>
          <w:sz w:val="36"/>
        </w:rPr>
        <w:t>e</w:t>
      </w:r>
      <w:bookmarkEnd w:id="0"/>
    </w:p>
    <w:p w:rsidR="0032629A" w:rsidRPr="000058E2" w:rsidRDefault="0032629A" w:rsidP="000058E2">
      <w:pPr>
        <w:rPr>
          <w:b/>
          <w:sz w:val="36"/>
        </w:rPr>
      </w:pPr>
    </w:p>
    <w:p w:rsidR="00BD6AA9" w:rsidRPr="0032629A" w:rsidRDefault="00BD6AA9" w:rsidP="0032629A">
      <w:pPr>
        <w:pStyle w:val="Nummerierung1"/>
        <w:rPr>
          <w:b/>
        </w:rPr>
      </w:pPr>
      <w:r w:rsidRPr="0032629A">
        <w:rPr>
          <w:b/>
        </w:rPr>
        <w:t>Vertragsparteien</w:t>
      </w:r>
    </w:p>
    <w:p w:rsidR="0032629A" w:rsidRDefault="0032629A" w:rsidP="0032629A">
      <w:pPr>
        <w:pStyle w:val="Nummerierung1"/>
        <w:numPr>
          <w:ilvl w:val="0"/>
          <w:numId w:val="0"/>
        </w:numPr>
        <w:ind w:left="425"/>
      </w:pPr>
    </w:p>
    <w:p w:rsidR="00C83CD0" w:rsidRPr="00C37D20" w:rsidRDefault="00BD6AA9" w:rsidP="00E550C3">
      <w:pPr>
        <w:rPr>
          <w:b/>
        </w:rPr>
      </w:pPr>
      <w:r w:rsidRPr="00C37D20">
        <w:rPr>
          <w:b/>
        </w:rPr>
        <w:t>Vermieterin / Vermieter</w:t>
      </w:r>
    </w:p>
    <w:tbl>
      <w:tblPr>
        <w:tblStyle w:val="Tabellenraster"/>
        <w:tblW w:w="9978" w:type="dxa"/>
        <w:tblInd w:w="-5" w:type="dxa"/>
        <w:tblLook w:val="04A0" w:firstRow="1" w:lastRow="0" w:firstColumn="1" w:lastColumn="0" w:noHBand="0" w:noVBand="1"/>
      </w:tblPr>
      <w:tblGrid>
        <w:gridCol w:w="2552"/>
        <w:gridCol w:w="7426"/>
      </w:tblGrid>
      <w:tr w:rsidR="00BD6AA9" w:rsidTr="00BD6AA9">
        <w:tc>
          <w:tcPr>
            <w:tcW w:w="2552" w:type="dxa"/>
          </w:tcPr>
          <w:p w:rsidR="00BD6AA9" w:rsidRDefault="00BD6AA9" w:rsidP="00E550C3">
            <w:r>
              <w:t>Vorname, Name:</w:t>
            </w:r>
          </w:p>
        </w:tc>
        <w:tc>
          <w:tcPr>
            <w:tcW w:w="7426" w:type="dxa"/>
          </w:tcPr>
          <w:p w:rsidR="00BD6AA9" w:rsidRDefault="00BD6AA9" w:rsidP="00E550C3"/>
        </w:tc>
      </w:tr>
      <w:tr w:rsidR="00BD6AA9" w:rsidTr="00BD6AA9">
        <w:tc>
          <w:tcPr>
            <w:tcW w:w="2552" w:type="dxa"/>
          </w:tcPr>
          <w:p w:rsidR="00BD6AA9" w:rsidRDefault="00BD6AA9" w:rsidP="00E550C3">
            <w:r>
              <w:t>Adresse:</w:t>
            </w:r>
          </w:p>
        </w:tc>
        <w:tc>
          <w:tcPr>
            <w:tcW w:w="7426" w:type="dxa"/>
          </w:tcPr>
          <w:p w:rsidR="00BD6AA9" w:rsidRDefault="00BD6AA9" w:rsidP="00E550C3"/>
        </w:tc>
      </w:tr>
      <w:tr w:rsidR="00BD6AA9" w:rsidTr="00BD6AA9">
        <w:tc>
          <w:tcPr>
            <w:tcW w:w="2552" w:type="dxa"/>
          </w:tcPr>
          <w:p w:rsidR="00BD6AA9" w:rsidRDefault="00BD6AA9" w:rsidP="00E550C3">
            <w:r>
              <w:t>PLZ, Ort:</w:t>
            </w:r>
          </w:p>
        </w:tc>
        <w:tc>
          <w:tcPr>
            <w:tcW w:w="7426" w:type="dxa"/>
          </w:tcPr>
          <w:p w:rsidR="00BD6AA9" w:rsidRDefault="00BD6AA9" w:rsidP="00E550C3"/>
        </w:tc>
      </w:tr>
      <w:tr w:rsidR="00BD6AA9" w:rsidTr="00BD6AA9">
        <w:tc>
          <w:tcPr>
            <w:tcW w:w="2552" w:type="dxa"/>
          </w:tcPr>
          <w:p w:rsidR="00BD6AA9" w:rsidRDefault="00BD6AA9" w:rsidP="00E550C3">
            <w:r>
              <w:t>Telefon:</w:t>
            </w:r>
          </w:p>
        </w:tc>
        <w:tc>
          <w:tcPr>
            <w:tcW w:w="7426" w:type="dxa"/>
          </w:tcPr>
          <w:p w:rsidR="00BD6AA9" w:rsidRDefault="00BD6AA9" w:rsidP="00E550C3"/>
        </w:tc>
      </w:tr>
    </w:tbl>
    <w:p w:rsidR="00BD6AA9" w:rsidRDefault="00BD6AA9" w:rsidP="00E550C3"/>
    <w:p w:rsidR="00BD6AA9" w:rsidRPr="00C37D20" w:rsidRDefault="00BD6AA9" w:rsidP="00E550C3">
      <w:pPr>
        <w:rPr>
          <w:b/>
        </w:rPr>
      </w:pPr>
      <w:r w:rsidRPr="00C37D20">
        <w:rPr>
          <w:b/>
        </w:rPr>
        <w:t>Mieterin / Mieter</w:t>
      </w:r>
    </w:p>
    <w:tbl>
      <w:tblPr>
        <w:tblStyle w:val="Tabellenraster"/>
        <w:tblW w:w="9978" w:type="dxa"/>
        <w:tblInd w:w="-5" w:type="dxa"/>
        <w:tblLook w:val="04A0" w:firstRow="1" w:lastRow="0" w:firstColumn="1" w:lastColumn="0" w:noHBand="0" w:noVBand="1"/>
      </w:tblPr>
      <w:tblGrid>
        <w:gridCol w:w="2552"/>
        <w:gridCol w:w="7426"/>
      </w:tblGrid>
      <w:tr w:rsidR="00BD6AA9" w:rsidTr="00BD6AA9">
        <w:tc>
          <w:tcPr>
            <w:tcW w:w="2552" w:type="dxa"/>
          </w:tcPr>
          <w:p w:rsidR="00BD6AA9" w:rsidRPr="00D05C85" w:rsidRDefault="00BD6AA9" w:rsidP="00BD6AA9">
            <w:r w:rsidRPr="00D05C85">
              <w:t>Vorname, Name:</w:t>
            </w:r>
          </w:p>
        </w:tc>
        <w:tc>
          <w:tcPr>
            <w:tcW w:w="7426" w:type="dxa"/>
          </w:tcPr>
          <w:p w:rsidR="00BD6AA9" w:rsidRDefault="00BD6AA9" w:rsidP="00BD6AA9"/>
        </w:tc>
      </w:tr>
      <w:tr w:rsidR="00BD6AA9" w:rsidTr="00BD6AA9">
        <w:tc>
          <w:tcPr>
            <w:tcW w:w="2552" w:type="dxa"/>
          </w:tcPr>
          <w:p w:rsidR="00BD6AA9" w:rsidRPr="00D05C85" w:rsidRDefault="00BD6AA9" w:rsidP="00BD6AA9">
            <w:r>
              <w:t>Geburtsdatum:</w:t>
            </w:r>
          </w:p>
        </w:tc>
        <w:tc>
          <w:tcPr>
            <w:tcW w:w="7426" w:type="dxa"/>
          </w:tcPr>
          <w:p w:rsidR="00BD6AA9" w:rsidRDefault="00BD6AA9" w:rsidP="00BD6AA9"/>
        </w:tc>
      </w:tr>
      <w:tr w:rsidR="00BD6AA9" w:rsidTr="00BD6AA9">
        <w:tc>
          <w:tcPr>
            <w:tcW w:w="2552" w:type="dxa"/>
          </w:tcPr>
          <w:p w:rsidR="00BD6AA9" w:rsidRPr="00D05C85" w:rsidRDefault="00BD6AA9" w:rsidP="00BD6AA9">
            <w:r>
              <w:t>Nationalität:</w:t>
            </w:r>
          </w:p>
        </w:tc>
        <w:tc>
          <w:tcPr>
            <w:tcW w:w="7426" w:type="dxa"/>
          </w:tcPr>
          <w:p w:rsidR="00BD6AA9" w:rsidRDefault="00BD6AA9" w:rsidP="00BD6AA9"/>
        </w:tc>
      </w:tr>
      <w:tr w:rsidR="00BD6AA9" w:rsidTr="00BD6AA9">
        <w:tc>
          <w:tcPr>
            <w:tcW w:w="2552" w:type="dxa"/>
          </w:tcPr>
          <w:p w:rsidR="00BD6AA9" w:rsidRDefault="00BD6AA9" w:rsidP="00BD6AA9">
            <w:r>
              <w:t>Adresse:</w:t>
            </w:r>
          </w:p>
        </w:tc>
        <w:tc>
          <w:tcPr>
            <w:tcW w:w="7426" w:type="dxa"/>
          </w:tcPr>
          <w:p w:rsidR="00BD6AA9" w:rsidRDefault="00BD6AA9" w:rsidP="00BD6AA9"/>
        </w:tc>
      </w:tr>
      <w:tr w:rsidR="00BD6AA9" w:rsidTr="00BD6AA9">
        <w:tc>
          <w:tcPr>
            <w:tcW w:w="2552" w:type="dxa"/>
          </w:tcPr>
          <w:p w:rsidR="00BD6AA9" w:rsidRPr="00D05C85" w:rsidRDefault="00BD6AA9" w:rsidP="00BD6AA9">
            <w:r>
              <w:t>PLZ, Ort:</w:t>
            </w:r>
          </w:p>
        </w:tc>
        <w:tc>
          <w:tcPr>
            <w:tcW w:w="7426" w:type="dxa"/>
          </w:tcPr>
          <w:p w:rsidR="00BD6AA9" w:rsidRDefault="00BD6AA9" w:rsidP="00BD6AA9"/>
        </w:tc>
      </w:tr>
      <w:tr w:rsidR="00BD6AA9" w:rsidTr="00BD6AA9">
        <w:tc>
          <w:tcPr>
            <w:tcW w:w="2552" w:type="dxa"/>
          </w:tcPr>
          <w:p w:rsidR="00BD6AA9" w:rsidRPr="00D05C85" w:rsidRDefault="00BD6AA9" w:rsidP="00BD6AA9">
            <w:r>
              <w:t>Telefon:</w:t>
            </w:r>
          </w:p>
        </w:tc>
        <w:tc>
          <w:tcPr>
            <w:tcW w:w="7426" w:type="dxa"/>
          </w:tcPr>
          <w:p w:rsidR="00BD6AA9" w:rsidRDefault="00BD6AA9" w:rsidP="00BD6AA9"/>
        </w:tc>
      </w:tr>
      <w:tr w:rsidR="00BD6AA9" w:rsidTr="00BD6AA9">
        <w:tc>
          <w:tcPr>
            <w:tcW w:w="2552" w:type="dxa"/>
          </w:tcPr>
          <w:p w:rsidR="00BD6AA9" w:rsidRPr="00D05C85" w:rsidRDefault="00BD6AA9" w:rsidP="00BD6AA9">
            <w:r>
              <w:t>Vorgelegter Ausweis*:</w:t>
            </w:r>
          </w:p>
        </w:tc>
        <w:tc>
          <w:tcPr>
            <w:tcW w:w="7426" w:type="dxa"/>
          </w:tcPr>
          <w:p w:rsidR="00BD6AA9" w:rsidRDefault="00BD6AA9" w:rsidP="00BD6AA9"/>
        </w:tc>
      </w:tr>
    </w:tbl>
    <w:p w:rsidR="00BD6AA9" w:rsidRDefault="00BD6AA9" w:rsidP="00E550C3">
      <w:pPr>
        <w:rPr>
          <w:i/>
          <w:sz w:val="18"/>
        </w:rPr>
      </w:pPr>
      <w:r>
        <w:t>*</w:t>
      </w:r>
      <w:r w:rsidRPr="00F707FB">
        <w:rPr>
          <w:i/>
          <w:sz w:val="18"/>
        </w:rPr>
        <w:t>Art des Ausweises (Reisepass, Identitätskarte usw.) und Nummer des Ausweises</w:t>
      </w:r>
    </w:p>
    <w:p w:rsidR="000058E2" w:rsidRPr="00BD6AA9" w:rsidRDefault="000058E2" w:rsidP="00E550C3">
      <w:pPr>
        <w:rPr>
          <w:sz w:val="18"/>
        </w:rPr>
      </w:pPr>
    </w:p>
    <w:p w:rsidR="00C83CD0" w:rsidRPr="000058E2" w:rsidRDefault="00B80884" w:rsidP="000058E2">
      <w:pPr>
        <w:pStyle w:val="Nummerierung1"/>
        <w:rPr>
          <w:b/>
        </w:rPr>
      </w:pPr>
      <w:r w:rsidRPr="000058E2">
        <w:rPr>
          <w:b/>
        </w:rPr>
        <w:t>Mietobjekt</w:t>
      </w:r>
    </w:p>
    <w:p w:rsidR="00B80884" w:rsidRDefault="00B80884" w:rsidP="00B80884">
      <w:r>
        <w:t>Der</w:t>
      </w:r>
      <w:r w:rsidR="00A635D1">
        <w:t>/die</w:t>
      </w:r>
      <w:r>
        <w:t xml:space="preserve"> Vermieter</w:t>
      </w:r>
      <w:r w:rsidR="00A635D1">
        <w:t>/in</w:t>
      </w:r>
      <w:r>
        <w:t xml:space="preserve"> überlässt dem</w:t>
      </w:r>
      <w:r w:rsidR="00A635D1">
        <w:t>/der</w:t>
      </w:r>
      <w:r>
        <w:t xml:space="preserve"> Mieter</w:t>
      </w:r>
      <w:r w:rsidR="00A635D1">
        <w:t>/in</w:t>
      </w:r>
      <w:r>
        <w:t xml:space="preserve"> das Grundstück …………………………………</w:t>
      </w:r>
      <w:r w:rsidR="001C5CD9">
        <w:t xml:space="preserve"> </w:t>
      </w:r>
      <w:r>
        <w:t>in der Gemeinde ………</w:t>
      </w:r>
      <w:r w:rsidR="001C5CD9">
        <w:t xml:space="preserve">…………………………….. für die Dauer vom </w:t>
      </w:r>
      <w:r>
        <w:t xml:space="preserve">…………………… bis ……………………  </w:t>
      </w:r>
    </w:p>
    <w:p w:rsidR="001C5CD9" w:rsidRPr="001C5CD9" w:rsidRDefault="00B80884" w:rsidP="001C5CD9">
      <w:pPr>
        <w:pStyle w:val="Listenabsatz"/>
        <w:numPr>
          <w:ilvl w:val="0"/>
          <w:numId w:val="38"/>
        </w:numPr>
        <w:ind w:left="426"/>
        <w:rPr>
          <w:i/>
          <w:sz w:val="18"/>
        </w:rPr>
      </w:pPr>
      <w:r>
        <w:t>Der beigelegte Planausschnitt bildet integrierender Bestandteil dieses Vertrages.</w:t>
      </w:r>
    </w:p>
    <w:p w:rsidR="00B80884" w:rsidRPr="001C5CD9" w:rsidRDefault="001C5CD9" w:rsidP="001C5CD9">
      <w:pPr>
        <w:pStyle w:val="Listenabsatz"/>
        <w:ind w:left="426"/>
        <w:rPr>
          <w:i/>
          <w:sz w:val="18"/>
        </w:rPr>
      </w:pPr>
      <w:r w:rsidRPr="001C5CD9">
        <w:rPr>
          <w:i/>
          <w:sz w:val="18"/>
        </w:rPr>
        <w:t>(optional/zum Ankreuzen)</w:t>
      </w:r>
    </w:p>
    <w:p w:rsidR="000058E2" w:rsidRDefault="000058E2" w:rsidP="00B80884"/>
    <w:p w:rsidR="00B80884" w:rsidRPr="000058E2" w:rsidRDefault="00B80884" w:rsidP="000058E2">
      <w:pPr>
        <w:pStyle w:val="Nummerierung1"/>
        <w:rPr>
          <w:b/>
        </w:rPr>
      </w:pPr>
      <w:r w:rsidRPr="000058E2">
        <w:rPr>
          <w:b/>
        </w:rPr>
        <w:t>Anzahl Wohneinheiten und Personen</w:t>
      </w:r>
    </w:p>
    <w:p w:rsidR="00B80884" w:rsidRDefault="00B80884" w:rsidP="00B80884">
      <w:r w:rsidRPr="00B80884">
        <w:t>Der</w:t>
      </w:r>
      <w:r w:rsidR="00A635D1">
        <w:t>/die</w:t>
      </w:r>
      <w:r w:rsidRPr="00B80884">
        <w:t xml:space="preserve"> Mieter</w:t>
      </w:r>
      <w:r w:rsidR="00A635D1">
        <w:t>/in</w:t>
      </w:r>
      <w:r w:rsidRPr="00B80884">
        <w:t xml:space="preserve"> ist berechtigt, auf dem ge</w:t>
      </w:r>
      <w:r w:rsidR="000D6342">
        <w:t xml:space="preserve">nannten Grundstück maximal…….Wohneinheiten </w:t>
      </w:r>
      <w:r w:rsidRPr="00B80884">
        <w:t xml:space="preserve">(Wohnwagengespanne oder Wohnmobile) abzustellen und maximal </w:t>
      </w:r>
      <w:r w:rsidR="000D6342">
        <w:t xml:space="preserve">…….. Personen zu </w:t>
      </w:r>
      <w:r>
        <w:t>beherbergen.</w:t>
      </w:r>
    </w:p>
    <w:p w:rsidR="000058E2" w:rsidRDefault="000058E2" w:rsidP="00B80884"/>
    <w:p w:rsidR="00B80884" w:rsidRPr="000058E2" w:rsidRDefault="00B80884" w:rsidP="000058E2">
      <w:pPr>
        <w:pStyle w:val="Nummerierung1"/>
        <w:rPr>
          <w:b/>
        </w:rPr>
      </w:pPr>
      <w:r w:rsidRPr="000058E2">
        <w:rPr>
          <w:b/>
        </w:rPr>
        <w:t>Mietzins und Leistungen</w:t>
      </w:r>
    </w:p>
    <w:p w:rsidR="007F103F" w:rsidRDefault="00B80884" w:rsidP="00B80884">
      <w:r>
        <w:t>Der</w:t>
      </w:r>
      <w:r w:rsidR="00A635D1">
        <w:t>/die</w:t>
      </w:r>
      <w:r>
        <w:t xml:space="preserve"> Mieter</w:t>
      </w:r>
      <w:r w:rsidR="00A635D1">
        <w:t>/in</w:t>
      </w:r>
      <w:r>
        <w:t xml:space="preserve"> bezahlt dem</w:t>
      </w:r>
      <w:r w:rsidR="00A635D1">
        <w:t>/der</w:t>
      </w:r>
      <w:r>
        <w:t xml:space="preserve"> Vermieter</w:t>
      </w:r>
      <w:r w:rsidR="00A635D1">
        <w:t>/in</w:t>
      </w:r>
      <w:r>
        <w:t xml:space="preserve"> einen Mietzin</w:t>
      </w:r>
      <w:r w:rsidR="00B33955">
        <w:t>s von CHF …………… bar im Voraus.</w:t>
      </w:r>
      <w:r w:rsidR="00871DE4">
        <w:t xml:space="preserve"> Im Mietzins sind als Nebenkosten die Zurverfügungstel</w:t>
      </w:r>
      <w:r w:rsidR="004408CB">
        <w:t>lung von Sanitäranlagen</w:t>
      </w:r>
      <w:r w:rsidR="00871DE4">
        <w:t xml:space="preserve"> (</w:t>
      </w:r>
      <w:r w:rsidR="007F103F">
        <w:t xml:space="preserve">Toilettenkabinen wie </w:t>
      </w:r>
      <w:r w:rsidR="00871DE4">
        <w:t>z.B. TOI-TOI inkl. Reinigung) sowie Abwassersammelbehälter inbegriffen.</w:t>
      </w:r>
    </w:p>
    <w:p w:rsidR="007F103F" w:rsidRDefault="007F103F" w:rsidP="00B80884"/>
    <w:p w:rsidR="00B33955" w:rsidRDefault="007F103F" w:rsidP="00B80884">
      <w:r>
        <w:t xml:space="preserve">Die </w:t>
      </w:r>
      <w:r w:rsidR="00871DE4">
        <w:t>Nebenkosten für Strom, Fr</w:t>
      </w:r>
      <w:r>
        <w:t>ischwasser und Abfallentsorgung</w:t>
      </w:r>
      <w:r w:rsidR="00871DE4">
        <w:t>:</w:t>
      </w:r>
    </w:p>
    <w:p w:rsidR="00A330AB" w:rsidRDefault="007F103F" w:rsidP="005D2EA0">
      <w:pPr>
        <w:pStyle w:val="Listenabsatz"/>
        <w:numPr>
          <w:ilvl w:val="0"/>
          <w:numId w:val="29"/>
        </w:numPr>
      </w:pPr>
      <w:r w:rsidRPr="007F103F">
        <w:t>Sind</w:t>
      </w:r>
      <w:r>
        <w:rPr>
          <w:b/>
        </w:rPr>
        <w:t xml:space="preserve"> </w:t>
      </w:r>
      <w:r w:rsidR="00B33955" w:rsidRPr="00B33955">
        <w:rPr>
          <w:b/>
        </w:rPr>
        <w:t>Pauschal</w:t>
      </w:r>
      <w:r w:rsidR="00871DE4">
        <w:t>*</w:t>
      </w:r>
      <w:r w:rsidR="00B33955">
        <w:t xml:space="preserve"> </w:t>
      </w:r>
      <w:r>
        <w:t>im Mietzins inbegriffen</w:t>
      </w:r>
      <w:r w:rsidR="00A330AB">
        <w:t>.</w:t>
      </w:r>
    </w:p>
    <w:p w:rsidR="001C5CD9" w:rsidRDefault="00871DE4" w:rsidP="00A330AB">
      <w:pPr>
        <w:pStyle w:val="Listenabsatz"/>
        <w:numPr>
          <w:ilvl w:val="0"/>
          <w:numId w:val="39"/>
        </w:numPr>
        <w:ind w:left="1134"/>
      </w:pPr>
      <w:r>
        <w:t>D</w:t>
      </w:r>
      <w:r w:rsidR="00BF5581">
        <w:t>er p</w:t>
      </w:r>
      <w:r>
        <w:t>auschale Mietzins</w:t>
      </w:r>
      <w:r w:rsidR="005D2EA0" w:rsidRPr="005D2EA0">
        <w:t xml:space="preserve"> </w:t>
      </w:r>
      <w:r w:rsidR="007F103F">
        <w:t>umfasst</w:t>
      </w:r>
      <w:r w:rsidR="00A330AB">
        <w:t xml:space="preserve"> nur</w:t>
      </w:r>
      <w:r w:rsidR="005D2EA0" w:rsidRPr="005D2EA0">
        <w:t xml:space="preserve"> folgende</w:t>
      </w:r>
      <w:r w:rsidR="007F103F">
        <w:t xml:space="preserve"> </w:t>
      </w:r>
      <w:r w:rsidR="005D2EA0" w:rsidRPr="005D2EA0">
        <w:t>Leistungen: …. kWh/Tag,  …… m3 Wasser, ….. m3 Kehricht</w:t>
      </w:r>
      <w:r w:rsidR="007F103F">
        <w:t>/Anzahl Mulden pro Aufenthalt</w:t>
      </w:r>
      <w:r w:rsidR="005D2EA0" w:rsidRPr="005D2EA0">
        <w:t xml:space="preserve"> (oder alternativ einen CHF </w:t>
      </w:r>
      <w:r w:rsidR="00BF5581">
        <w:t>Gesamtb</w:t>
      </w:r>
      <w:r w:rsidR="005D2EA0" w:rsidRPr="005D2EA0">
        <w:t xml:space="preserve">etrag nennen für die inkludierten Leistungen). Ein höherer Verbrauch wird zusätzlich in Rechnung gestellt </w:t>
      </w:r>
      <w:r w:rsidR="00A87F69">
        <w:t>o</w:t>
      </w:r>
      <w:r w:rsidR="005D2EA0" w:rsidRPr="005D2EA0">
        <w:t>der dem Depot belastet.</w:t>
      </w:r>
    </w:p>
    <w:p w:rsidR="00A330AB" w:rsidRDefault="007F103F" w:rsidP="00F707FB">
      <w:pPr>
        <w:pStyle w:val="Listenabsatz"/>
        <w:numPr>
          <w:ilvl w:val="0"/>
          <w:numId w:val="29"/>
        </w:numPr>
      </w:pPr>
      <w:r>
        <w:t>Werden nach</w:t>
      </w:r>
      <w:r w:rsidR="00B33955">
        <w:t xml:space="preserve"> dem </w:t>
      </w:r>
      <w:r w:rsidR="00F832FD">
        <w:rPr>
          <w:b/>
        </w:rPr>
        <w:t>Verbrauchs</w:t>
      </w:r>
      <w:r w:rsidR="00B33955" w:rsidRPr="00B33955">
        <w:rPr>
          <w:b/>
        </w:rPr>
        <w:t>prinzip</w:t>
      </w:r>
      <w:r w:rsidR="00871DE4">
        <w:t>**</w:t>
      </w:r>
      <w:r w:rsidR="00B33955">
        <w:t xml:space="preserve"> zusätzlich zum Mietzins</w:t>
      </w:r>
      <w:r w:rsidR="00A330AB">
        <w:t xml:space="preserve"> verrechnet.</w:t>
      </w:r>
    </w:p>
    <w:p w:rsidR="00F707FB" w:rsidRDefault="00F707FB" w:rsidP="00F707FB">
      <w:pPr>
        <w:pStyle w:val="Listenabsatz"/>
        <w:rPr>
          <w:i/>
          <w:sz w:val="18"/>
        </w:rPr>
      </w:pPr>
      <w:r>
        <w:t xml:space="preserve">* </w:t>
      </w:r>
      <w:r w:rsidR="001C5CD9">
        <w:rPr>
          <w:i/>
          <w:sz w:val="18"/>
        </w:rPr>
        <w:t>D</w:t>
      </w:r>
      <w:r w:rsidRPr="00F707FB">
        <w:rPr>
          <w:i/>
          <w:sz w:val="18"/>
        </w:rPr>
        <w:t xml:space="preserve">er Mietzins </w:t>
      </w:r>
      <w:r w:rsidR="00A87F69">
        <w:rPr>
          <w:i/>
          <w:sz w:val="18"/>
        </w:rPr>
        <w:t>sollte</w:t>
      </w:r>
      <w:r w:rsidRPr="00F707FB">
        <w:rPr>
          <w:i/>
          <w:sz w:val="18"/>
        </w:rPr>
        <w:t xml:space="preserve"> entsprechend </w:t>
      </w:r>
      <w:r w:rsidR="00871DE4">
        <w:rPr>
          <w:i/>
          <w:sz w:val="18"/>
        </w:rPr>
        <w:t>höher</w:t>
      </w:r>
      <w:r w:rsidRPr="00F707FB">
        <w:rPr>
          <w:i/>
          <w:sz w:val="18"/>
        </w:rPr>
        <w:t xml:space="preserve"> angesetzt werden</w:t>
      </w:r>
      <w:r w:rsidR="001C5CD9">
        <w:rPr>
          <w:i/>
          <w:sz w:val="18"/>
        </w:rPr>
        <w:t>.</w:t>
      </w:r>
    </w:p>
    <w:p w:rsidR="00871DE4" w:rsidRPr="00A87F69" w:rsidRDefault="00871DE4" w:rsidP="00F707FB">
      <w:pPr>
        <w:pStyle w:val="Listenabsatz"/>
        <w:rPr>
          <w:i/>
          <w:sz w:val="18"/>
        </w:rPr>
      </w:pPr>
      <w:r>
        <w:t xml:space="preserve">** </w:t>
      </w:r>
      <w:r w:rsidRPr="00A87F69">
        <w:rPr>
          <w:i/>
          <w:sz w:val="18"/>
        </w:rPr>
        <w:t xml:space="preserve">Der Mietzins </w:t>
      </w:r>
      <w:r w:rsidR="00A87F69" w:rsidRPr="00A87F69">
        <w:rPr>
          <w:i/>
          <w:sz w:val="18"/>
        </w:rPr>
        <w:t>sollte</w:t>
      </w:r>
      <w:r w:rsidRPr="00A87F69">
        <w:rPr>
          <w:i/>
          <w:sz w:val="18"/>
        </w:rPr>
        <w:t xml:space="preserve"> entsprechend tiefer angesetzt werden.</w:t>
      </w:r>
      <w:r w:rsidR="00070A65">
        <w:rPr>
          <w:i/>
          <w:sz w:val="18"/>
        </w:rPr>
        <w:t xml:space="preserve"> Bei dieser Variante bestehen gewisse Risiken, da die Kosten erst am Ende des Aufenthalts in Rechnung gestellt werden können.</w:t>
      </w:r>
      <w:r w:rsidR="004408CB">
        <w:rPr>
          <w:i/>
          <w:sz w:val="18"/>
        </w:rPr>
        <w:t xml:space="preserve"> Auch ist der Aufwand höher.</w:t>
      </w:r>
    </w:p>
    <w:p w:rsidR="000058E2" w:rsidRDefault="000058E2" w:rsidP="000058E2"/>
    <w:p w:rsidR="00BC26E9" w:rsidRPr="000058E2" w:rsidRDefault="00BC26E9" w:rsidP="000058E2">
      <w:pPr>
        <w:pStyle w:val="Nummerierung1"/>
        <w:rPr>
          <w:b/>
        </w:rPr>
      </w:pPr>
      <w:r w:rsidRPr="000058E2">
        <w:rPr>
          <w:b/>
        </w:rPr>
        <w:t xml:space="preserve">Pflichten </w:t>
      </w:r>
      <w:r w:rsidR="00D9375A">
        <w:rPr>
          <w:b/>
        </w:rPr>
        <w:t>der Mieterin / des Mieters</w:t>
      </w:r>
    </w:p>
    <w:p w:rsidR="00BC26E9" w:rsidRDefault="00BC26E9" w:rsidP="00BC26E9">
      <w:r>
        <w:t>Der</w:t>
      </w:r>
      <w:r w:rsidR="00A635D1">
        <w:t>/die</w:t>
      </w:r>
      <w:r>
        <w:t xml:space="preserve"> Mieter</w:t>
      </w:r>
      <w:r w:rsidR="00A635D1">
        <w:t>/in</w:t>
      </w:r>
      <w:r>
        <w:t xml:space="preserve"> verpflichtet sich insbesondere: </w:t>
      </w:r>
    </w:p>
    <w:p w:rsidR="00BC26E9" w:rsidRPr="00172754" w:rsidRDefault="00BC26E9" w:rsidP="00BC26E9">
      <w:pPr>
        <w:pStyle w:val="Listenabsatz"/>
        <w:numPr>
          <w:ilvl w:val="0"/>
          <w:numId w:val="28"/>
        </w:numPr>
        <w:rPr>
          <w:szCs w:val="21"/>
        </w:rPr>
      </w:pPr>
      <w:r w:rsidRPr="00172754">
        <w:rPr>
          <w:szCs w:val="21"/>
        </w:rPr>
        <w:t xml:space="preserve">sich an die geltenden Lärmvorschriften, insbesondere die Vorschriften hinsichtlich Nacht- und Sonntagsruhe zu halten,  </w:t>
      </w:r>
    </w:p>
    <w:p w:rsidR="00BC26E9" w:rsidRPr="00172754" w:rsidRDefault="00BC26E9" w:rsidP="00BC26E9">
      <w:pPr>
        <w:pStyle w:val="Listenabsatz"/>
        <w:numPr>
          <w:ilvl w:val="0"/>
          <w:numId w:val="28"/>
        </w:numPr>
        <w:rPr>
          <w:szCs w:val="21"/>
        </w:rPr>
      </w:pPr>
      <w:r w:rsidRPr="00172754">
        <w:rPr>
          <w:szCs w:val="21"/>
        </w:rPr>
        <w:lastRenderedPageBreak/>
        <w:t>keine Abfälle auf dem genannten Grundstück, den Nachbargrundstücken oder auf öffentlichen Grund liegen zu lassen, zu vergraben oder zu verbrennen. Abfälle sind in den dafür vorgesehenen Behältnissen bzw. offiziellen Abfallsäcken der Gemeinde zu entsorgen,</w:t>
      </w:r>
    </w:p>
    <w:p w:rsidR="00BC26E9" w:rsidRPr="00172754" w:rsidRDefault="00BC26E9" w:rsidP="00BC26E9">
      <w:pPr>
        <w:pStyle w:val="Listenabsatz"/>
        <w:numPr>
          <w:ilvl w:val="0"/>
          <w:numId w:val="28"/>
        </w:numPr>
        <w:rPr>
          <w:szCs w:val="21"/>
        </w:rPr>
      </w:pPr>
      <w:r w:rsidRPr="00172754">
        <w:rPr>
          <w:szCs w:val="21"/>
        </w:rPr>
        <w:t>die Notdurft nicht im Freien zu verrichten,</w:t>
      </w:r>
    </w:p>
    <w:p w:rsidR="00BC26E9" w:rsidRPr="00172754" w:rsidRDefault="00BC26E9" w:rsidP="00BC26E9">
      <w:pPr>
        <w:pStyle w:val="Listenabsatz"/>
        <w:numPr>
          <w:ilvl w:val="0"/>
          <w:numId w:val="28"/>
        </w:numPr>
        <w:rPr>
          <w:szCs w:val="21"/>
        </w:rPr>
      </w:pPr>
      <w:r w:rsidRPr="00172754">
        <w:rPr>
          <w:szCs w:val="21"/>
        </w:rPr>
        <w:t>Hundekot aufzusammeln,</w:t>
      </w:r>
    </w:p>
    <w:p w:rsidR="00BC26E9" w:rsidRPr="00172754" w:rsidRDefault="00BC26E9" w:rsidP="00BC26E9">
      <w:pPr>
        <w:pStyle w:val="Listenabsatz"/>
        <w:numPr>
          <w:ilvl w:val="0"/>
          <w:numId w:val="28"/>
        </w:numPr>
        <w:rPr>
          <w:szCs w:val="21"/>
        </w:rPr>
      </w:pPr>
      <w:r w:rsidRPr="00172754">
        <w:rPr>
          <w:szCs w:val="21"/>
        </w:rPr>
        <w:t xml:space="preserve">keine Abwässer – insbesondere von Wäsche und Geschirrspülen - im Boden versickern zu </w:t>
      </w:r>
      <w:r w:rsidR="00A87F69">
        <w:rPr>
          <w:szCs w:val="21"/>
        </w:rPr>
        <w:br/>
      </w:r>
      <w:r w:rsidRPr="00172754">
        <w:rPr>
          <w:szCs w:val="21"/>
        </w:rPr>
        <w:t>lassen,</w:t>
      </w:r>
    </w:p>
    <w:p w:rsidR="00BC26E9" w:rsidRPr="00172754" w:rsidRDefault="00BC26E9" w:rsidP="00BC26E9">
      <w:pPr>
        <w:pStyle w:val="Listenabsatz"/>
        <w:numPr>
          <w:ilvl w:val="0"/>
          <w:numId w:val="28"/>
        </w:numPr>
        <w:rPr>
          <w:szCs w:val="21"/>
        </w:rPr>
      </w:pPr>
      <w:r w:rsidRPr="00172754">
        <w:rPr>
          <w:szCs w:val="21"/>
        </w:rPr>
        <w:t>keine Arbeiten durchzuführen, welche den Boden, das Grundwasser oder die Luft versch</w:t>
      </w:r>
      <w:r w:rsidR="001A4F27">
        <w:rPr>
          <w:szCs w:val="21"/>
        </w:rPr>
        <w:t xml:space="preserve">mutzen könnten (z.B. Ablaugen, </w:t>
      </w:r>
      <w:r w:rsidRPr="00172754">
        <w:rPr>
          <w:szCs w:val="21"/>
        </w:rPr>
        <w:t>Schleifen von Fensterläden</w:t>
      </w:r>
      <w:r w:rsidR="001A4F27">
        <w:rPr>
          <w:szCs w:val="21"/>
        </w:rPr>
        <w:t>, Reinigung von Fahrzeugen</w:t>
      </w:r>
      <w:r w:rsidRPr="00172754">
        <w:rPr>
          <w:szCs w:val="21"/>
        </w:rPr>
        <w:t xml:space="preserve"> und dergleichen ohne entsprechende Plastikunterlage auf dem Boden),</w:t>
      </w:r>
    </w:p>
    <w:p w:rsidR="00BC26E9" w:rsidRPr="00172754" w:rsidRDefault="00BC26E9" w:rsidP="00BC26E9">
      <w:pPr>
        <w:pStyle w:val="Listenabsatz"/>
        <w:numPr>
          <w:ilvl w:val="0"/>
          <w:numId w:val="28"/>
        </w:numPr>
        <w:rPr>
          <w:szCs w:val="21"/>
        </w:rPr>
      </w:pPr>
      <w:r w:rsidRPr="00172754">
        <w:rPr>
          <w:szCs w:val="21"/>
        </w:rPr>
        <w:t>das genannte Grundstück nur auf den dafür vorgesehenen Wegen zu betreten oder zu verlassen, sei dies zu Fuss oder mit Fahrzeugen,</w:t>
      </w:r>
    </w:p>
    <w:p w:rsidR="00BC26E9" w:rsidRPr="00172754" w:rsidRDefault="00BC26E9" w:rsidP="00BC26E9">
      <w:pPr>
        <w:pStyle w:val="Listenabsatz"/>
        <w:numPr>
          <w:ilvl w:val="0"/>
          <w:numId w:val="28"/>
        </w:numPr>
        <w:rPr>
          <w:szCs w:val="21"/>
        </w:rPr>
      </w:pPr>
      <w:r w:rsidRPr="00172754">
        <w:rPr>
          <w:szCs w:val="21"/>
        </w:rPr>
        <w:t>den Zugang für Vermieter und Grundeigentümer jederzeit zu gewährleisten,</w:t>
      </w:r>
    </w:p>
    <w:p w:rsidR="00BC26E9" w:rsidRPr="00172754" w:rsidRDefault="00BC26E9" w:rsidP="00BC26E9">
      <w:pPr>
        <w:pStyle w:val="Listenabsatz"/>
        <w:numPr>
          <w:ilvl w:val="0"/>
          <w:numId w:val="28"/>
        </w:numPr>
        <w:rPr>
          <w:szCs w:val="21"/>
        </w:rPr>
      </w:pPr>
      <w:r w:rsidRPr="00172754">
        <w:rPr>
          <w:szCs w:val="21"/>
        </w:rPr>
        <w:t>Feuer ausschliesslich in kontrollierten Feuerungen (z.B. Grill</w:t>
      </w:r>
      <w:r w:rsidR="0045616C" w:rsidRPr="00172754">
        <w:rPr>
          <w:szCs w:val="21"/>
        </w:rPr>
        <w:t>, Feuerschalen</w:t>
      </w:r>
      <w:r w:rsidRPr="00172754">
        <w:rPr>
          <w:szCs w:val="21"/>
        </w:rPr>
        <w:t>) zu entfachen,</w:t>
      </w:r>
    </w:p>
    <w:p w:rsidR="00BC26E9" w:rsidRPr="00172754" w:rsidRDefault="00BC26E9" w:rsidP="00BC26E9">
      <w:pPr>
        <w:pStyle w:val="Listenabsatz"/>
        <w:numPr>
          <w:ilvl w:val="0"/>
          <w:numId w:val="28"/>
        </w:numPr>
        <w:rPr>
          <w:szCs w:val="21"/>
        </w:rPr>
      </w:pPr>
      <w:r w:rsidRPr="00172754">
        <w:rPr>
          <w:szCs w:val="21"/>
        </w:rPr>
        <w:t>keine übermässigen Rauchemissionen zu verursachen,</w:t>
      </w:r>
    </w:p>
    <w:p w:rsidR="00BC26E9" w:rsidRPr="00172754" w:rsidRDefault="00BC26E9" w:rsidP="00BC26E9">
      <w:pPr>
        <w:pStyle w:val="Listenabsatz"/>
        <w:numPr>
          <w:ilvl w:val="0"/>
          <w:numId w:val="28"/>
        </w:numPr>
        <w:rPr>
          <w:szCs w:val="21"/>
        </w:rPr>
      </w:pPr>
      <w:r w:rsidRPr="00172754">
        <w:rPr>
          <w:szCs w:val="21"/>
        </w:rPr>
        <w:t>Zufahrten zum und Durchfahrten durch das genannte Grundstück jederzeit zu gewährleisten,</w:t>
      </w:r>
    </w:p>
    <w:p w:rsidR="00BC26E9" w:rsidRPr="00172754" w:rsidRDefault="00BC26E9" w:rsidP="00BC26E9">
      <w:pPr>
        <w:pStyle w:val="Listenabsatz"/>
        <w:numPr>
          <w:ilvl w:val="0"/>
          <w:numId w:val="28"/>
        </w:numPr>
        <w:rPr>
          <w:szCs w:val="21"/>
        </w:rPr>
      </w:pPr>
      <w:r w:rsidRPr="00172754">
        <w:rPr>
          <w:szCs w:val="21"/>
        </w:rPr>
        <w:t>dafür besorgt zu sein, dass sich seine Mitmieterinnen und Mitmieter ebenfalls an diese Auflagen halten.</w:t>
      </w:r>
    </w:p>
    <w:p w:rsidR="00EF4539" w:rsidRPr="00EF4539" w:rsidRDefault="00EF4539" w:rsidP="00EF4539">
      <w:pPr>
        <w:rPr>
          <w:szCs w:val="21"/>
        </w:rPr>
      </w:pPr>
    </w:p>
    <w:p w:rsidR="00C77457" w:rsidRPr="000058E2" w:rsidRDefault="0045616C" w:rsidP="000058E2">
      <w:pPr>
        <w:pStyle w:val="Nummerierung1"/>
        <w:ind w:left="284" w:hanging="284"/>
        <w:rPr>
          <w:b/>
        </w:rPr>
      </w:pPr>
      <w:r w:rsidRPr="000058E2">
        <w:rPr>
          <w:b/>
        </w:rPr>
        <w:t>Depot</w:t>
      </w:r>
    </w:p>
    <w:p w:rsidR="00C83CD0" w:rsidRDefault="00E77D2B" w:rsidP="00F67AFA">
      <w:pPr>
        <w:pStyle w:val="Listenabsatz"/>
        <w:numPr>
          <w:ilvl w:val="0"/>
          <w:numId w:val="31"/>
        </w:numPr>
      </w:pPr>
      <w:r>
        <w:t xml:space="preserve">Kein </w:t>
      </w:r>
      <w:r w:rsidR="00A87F69">
        <w:t>Depot. *</w:t>
      </w:r>
    </w:p>
    <w:p w:rsidR="00F67AFA" w:rsidRDefault="00F67AFA" w:rsidP="00F67AFA">
      <w:pPr>
        <w:pStyle w:val="Listenabsatz"/>
        <w:numPr>
          <w:ilvl w:val="0"/>
          <w:numId w:val="31"/>
        </w:numPr>
      </w:pPr>
      <w:r>
        <w:t xml:space="preserve">Der Mieter hinterlegt beim Vermieter ein Depot in der Höhe von CHF …………… Dieses verwendet der Vermieter zur Bezahlung der Kosten, welche ihm anfallen, falls sich der Mieter nicht an die besonderen Verpflichtungen in Ziff. </w:t>
      </w:r>
      <w:r w:rsidR="0032629A">
        <w:t>5</w:t>
      </w:r>
      <w:r>
        <w:t xml:space="preserve"> hält.</w:t>
      </w:r>
    </w:p>
    <w:p w:rsidR="00D102EA" w:rsidRDefault="00D102EA" w:rsidP="001A4F27">
      <w:pPr>
        <w:pStyle w:val="Listenabsatz"/>
        <w:numPr>
          <w:ilvl w:val="1"/>
          <w:numId w:val="31"/>
        </w:numPr>
        <w:ind w:left="1134"/>
      </w:pPr>
      <w:r w:rsidRPr="00D102EA">
        <w:t>bei ei</w:t>
      </w:r>
      <w:r w:rsidR="0032629A">
        <w:t>ner Mietpauschale gem. Ziff. 4</w:t>
      </w:r>
      <w:r>
        <w:t>:</w:t>
      </w:r>
      <w:r w:rsidRPr="00D102EA">
        <w:t xml:space="preserve"> Werden die im Mietzins enthal</w:t>
      </w:r>
      <w:r>
        <w:t>tenen Verbrauchspauschalen überschritten</w:t>
      </w:r>
      <w:r w:rsidRPr="00D102EA">
        <w:t>, kann der Mehrverbrauch über das Depot verrechnet werden</w:t>
      </w:r>
      <w:r>
        <w:t>.</w:t>
      </w:r>
    </w:p>
    <w:p w:rsidR="00EF4539" w:rsidRDefault="00F67AFA" w:rsidP="00EF4539">
      <w:pPr>
        <w:pStyle w:val="Listenabsatz"/>
        <w:rPr>
          <w:i/>
          <w:sz w:val="18"/>
          <w:szCs w:val="21"/>
        </w:rPr>
      </w:pPr>
      <w:r w:rsidRPr="00F67AFA">
        <w:rPr>
          <w:szCs w:val="21"/>
        </w:rPr>
        <w:t xml:space="preserve">* </w:t>
      </w:r>
      <w:r w:rsidRPr="00F67AFA">
        <w:rPr>
          <w:i/>
          <w:sz w:val="18"/>
          <w:szCs w:val="21"/>
        </w:rPr>
        <w:t>Falls sich Vermieterin/Vermieter und Mieterin/Mieter nicht kennen wird ein Depot empfohlen.</w:t>
      </w:r>
    </w:p>
    <w:p w:rsidR="00EF4539" w:rsidRPr="00EF4539" w:rsidRDefault="00EF4539" w:rsidP="00EF4539">
      <w:pPr>
        <w:rPr>
          <w:szCs w:val="21"/>
        </w:rPr>
      </w:pPr>
    </w:p>
    <w:p w:rsidR="006371B0" w:rsidRPr="000058E2" w:rsidRDefault="006371B0" w:rsidP="000058E2">
      <w:pPr>
        <w:pStyle w:val="Nummerierung1"/>
        <w:ind w:left="284" w:hanging="284"/>
        <w:rPr>
          <w:b/>
        </w:rPr>
      </w:pPr>
      <w:r w:rsidRPr="000058E2">
        <w:rPr>
          <w:b/>
        </w:rPr>
        <w:t>Kündigung des Mietvertrages</w:t>
      </w:r>
    </w:p>
    <w:p w:rsidR="000058E2" w:rsidRDefault="006371B0" w:rsidP="000058E2">
      <w:r>
        <w:t>Hält sich der</w:t>
      </w:r>
      <w:r w:rsidR="00A635D1">
        <w:t>/die</w:t>
      </w:r>
      <w:r>
        <w:t xml:space="preserve"> Mieter</w:t>
      </w:r>
      <w:r w:rsidR="00A635D1">
        <w:t>/in</w:t>
      </w:r>
      <w:r>
        <w:t xml:space="preserve"> nicht an die Bestimmungen von Ziff. 3 und 5, so ist der Vermieter berechtigt, den Mietvertrag fristlos zu kündigen und das Depot gemäss Ziff. 6 zu behal</w:t>
      </w:r>
      <w:r w:rsidR="000058E2">
        <w:t>ten.</w:t>
      </w:r>
    </w:p>
    <w:p w:rsidR="00EF4539" w:rsidRDefault="00EF4539" w:rsidP="000058E2"/>
    <w:p w:rsidR="006371B0" w:rsidRPr="000058E2" w:rsidRDefault="006371B0" w:rsidP="000058E2">
      <w:pPr>
        <w:pStyle w:val="Nummerierung1"/>
        <w:ind w:left="284" w:hanging="284"/>
        <w:rPr>
          <w:b/>
        </w:rPr>
      </w:pPr>
      <w:r w:rsidRPr="000058E2">
        <w:rPr>
          <w:b/>
        </w:rPr>
        <w:t xml:space="preserve"> </w:t>
      </w:r>
      <w:r w:rsidR="000058E2" w:rsidRPr="000058E2">
        <w:rPr>
          <w:b/>
        </w:rPr>
        <w:t>Ende der Mietdauer</w:t>
      </w:r>
    </w:p>
    <w:p w:rsidR="000058E2" w:rsidRDefault="000058E2" w:rsidP="000058E2">
      <w:r>
        <w:t>Der</w:t>
      </w:r>
      <w:r w:rsidR="00A635D1">
        <w:t>/die</w:t>
      </w:r>
      <w:r>
        <w:t xml:space="preserve"> Mieter</w:t>
      </w:r>
      <w:r w:rsidR="00A635D1">
        <w:t>/in</w:t>
      </w:r>
      <w:r>
        <w:t xml:space="preserve"> verpflichtet sich, das vermietete Grundstück nach ordentlichem Ablauf der Mietdauer oder nach fristloser Kündigung des Mietverhäl</w:t>
      </w:r>
      <w:r w:rsidR="001C5CD9">
        <w:t>tnisses unverzüglich und in je</w:t>
      </w:r>
      <w:r>
        <w:t>nem Zustand zu verlassen, in dem er es übernommen hat.</w:t>
      </w:r>
    </w:p>
    <w:p w:rsidR="00EF4539" w:rsidRDefault="00EF4539" w:rsidP="000058E2"/>
    <w:p w:rsidR="00EF4539" w:rsidRPr="00EF4539" w:rsidRDefault="00EF4539" w:rsidP="00EF4539">
      <w:pPr>
        <w:pStyle w:val="Nummerierung1"/>
        <w:ind w:left="284" w:hanging="284"/>
        <w:rPr>
          <w:b/>
        </w:rPr>
      </w:pPr>
      <w:r w:rsidRPr="00EF4539">
        <w:rPr>
          <w:b/>
        </w:rPr>
        <w:t>Gerichtsbarkeit</w:t>
      </w:r>
    </w:p>
    <w:p w:rsidR="00EF4539" w:rsidRDefault="00EF4539" w:rsidP="00EF4539">
      <w:pPr>
        <w:pStyle w:val="Nummerierung1"/>
        <w:numPr>
          <w:ilvl w:val="0"/>
          <w:numId w:val="0"/>
        </w:numPr>
      </w:pPr>
      <w:r>
        <w:t>Für Streitigkeiten aus dem Mietverhältnis ist das für die Gemeinde zuständige Gericht verantwortlich.</w:t>
      </w:r>
    </w:p>
    <w:p w:rsidR="00207886" w:rsidRDefault="00207886" w:rsidP="000058E2"/>
    <w:p w:rsidR="00A7002B" w:rsidRDefault="00A7002B" w:rsidP="000058E2"/>
    <w:p w:rsidR="000058E2" w:rsidRDefault="000058E2" w:rsidP="000058E2">
      <w:r>
        <w:t>………………………………………………………………. (Ort, Datum)</w:t>
      </w:r>
    </w:p>
    <w:p w:rsidR="00EF4539" w:rsidRDefault="00EF4539" w:rsidP="000058E2"/>
    <w:p w:rsidR="000058E2" w:rsidRDefault="000058E2" w:rsidP="000058E2">
      <w:r>
        <w:t>CHF…………………</w:t>
      </w:r>
      <w:r w:rsidR="00EB7299">
        <w:t>………...</w:t>
      </w:r>
      <w:r>
        <w:t>als Miete erhalten</w:t>
      </w:r>
      <w:r w:rsidR="001C5CD9">
        <w:t>.</w:t>
      </w:r>
    </w:p>
    <w:p w:rsidR="000058E2" w:rsidRDefault="000058E2" w:rsidP="000058E2">
      <w:r>
        <w:t>Falls Depot: CHF……………als Depot erhalten.</w:t>
      </w:r>
    </w:p>
    <w:p w:rsidR="00EF4539" w:rsidRDefault="00EF4539" w:rsidP="000058E2"/>
    <w:p w:rsidR="001A4F27" w:rsidRDefault="001A4F27" w:rsidP="000058E2"/>
    <w:p w:rsidR="00EF4539" w:rsidRDefault="000058E2" w:rsidP="00EF4539">
      <w:pPr>
        <w:tabs>
          <w:tab w:val="left" w:pos="5103"/>
        </w:tabs>
      </w:pPr>
      <w:r>
        <w:t>………………………………………………</w:t>
      </w:r>
      <w:r w:rsidR="00EF4539">
        <w:t xml:space="preserve">……… </w:t>
      </w:r>
      <w:r w:rsidR="00EF4539">
        <w:tab/>
        <w:t>…………………………………………………….</w:t>
      </w:r>
    </w:p>
    <w:p w:rsidR="000058E2" w:rsidRDefault="00EF4539" w:rsidP="00EF4539">
      <w:pPr>
        <w:tabs>
          <w:tab w:val="left" w:pos="5103"/>
        </w:tabs>
      </w:pPr>
      <w:r>
        <w:t>(Unterschrift Vermieter</w:t>
      </w:r>
      <w:r w:rsidR="00A635D1">
        <w:t>/in</w:t>
      </w:r>
      <w:r>
        <w:t>)</w:t>
      </w:r>
      <w:r>
        <w:tab/>
        <w:t>(Unterschrift Mieter</w:t>
      </w:r>
      <w:r w:rsidR="00A635D1">
        <w:t>/in</w:t>
      </w:r>
      <w:r>
        <w:t>)</w:t>
      </w:r>
    </w:p>
    <w:p w:rsidR="000058E2" w:rsidRDefault="000058E2" w:rsidP="000058E2"/>
    <w:p w:rsidR="001C5CD9" w:rsidRDefault="001C5CD9" w:rsidP="000058E2">
      <w:r>
        <w:t>Beilagen:</w:t>
      </w:r>
    </w:p>
    <w:p w:rsidR="001C5CD9" w:rsidRPr="000058E2" w:rsidRDefault="001C5CD9" w:rsidP="001C5CD9">
      <w:pPr>
        <w:pStyle w:val="Listenabsatz"/>
        <w:numPr>
          <w:ilvl w:val="0"/>
          <w:numId w:val="37"/>
        </w:numPr>
      </w:pPr>
      <w:r>
        <w:t>Planausschnitt Halteplatz</w:t>
      </w:r>
      <w:r w:rsidR="00464455">
        <w:t>fläche</w:t>
      </w:r>
      <w:r>
        <w:t xml:space="preserve"> (falls unter Ziff. 1 angekreuzt)</w:t>
      </w:r>
    </w:p>
    <w:sectPr w:rsidR="001C5CD9" w:rsidRPr="000058E2" w:rsidSect="00E550C3">
      <w:headerReference w:type="even" r:id="rId8"/>
      <w:headerReference w:type="default" r:id="rId9"/>
      <w:footerReference w:type="even" r:id="rId10"/>
      <w:footerReference w:type="default" r:id="rId11"/>
      <w:headerReference w:type="first" r:id="rId12"/>
      <w:footerReference w:type="first" r:id="rId13"/>
      <w:pgSz w:w="11906" w:h="16838"/>
      <w:pgMar w:top="1705" w:right="567" w:bottom="851" w:left="1361"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BD7" w:rsidRDefault="00C83CD0">
      <w:pPr>
        <w:spacing w:line="240" w:lineRule="auto"/>
      </w:pPr>
      <w:r>
        <w:separator/>
      </w:r>
    </w:p>
  </w:endnote>
  <w:endnote w:type="continuationSeparator" w:id="0">
    <w:p w:rsidR="003D6BD7" w:rsidRDefault="00C83C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9FE" w:rsidRDefault="001569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94009"/>
      <w:docPartObj>
        <w:docPartGallery w:val="Page Numbers (Bottom of Page)"/>
        <w:docPartUnique/>
      </w:docPartObj>
    </w:sdtPr>
    <w:sdtEndPr/>
    <w:sdtContent>
      <w:sdt>
        <w:sdtPr>
          <w:id w:val="-1769616900"/>
          <w:docPartObj>
            <w:docPartGallery w:val="Page Numbers (Top of Page)"/>
            <w:docPartUnique/>
          </w:docPartObj>
        </w:sdtPr>
        <w:sdtEndPr/>
        <w:sdtContent>
          <w:p w:rsidR="00C77457" w:rsidRDefault="00C77457">
            <w:pPr>
              <w:pStyle w:val="Fuzeile"/>
              <w:jc w:val="right"/>
            </w:pPr>
            <w:r>
              <w:rPr>
                <w:b/>
                <w:bCs w:val="0"/>
                <w:sz w:val="24"/>
                <w:szCs w:val="24"/>
              </w:rPr>
              <w:fldChar w:fldCharType="begin"/>
            </w:r>
            <w:r>
              <w:rPr>
                <w:b/>
              </w:rPr>
              <w:instrText>PAGE</w:instrText>
            </w:r>
            <w:r>
              <w:rPr>
                <w:b/>
                <w:bCs w:val="0"/>
                <w:sz w:val="24"/>
                <w:szCs w:val="24"/>
              </w:rPr>
              <w:fldChar w:fldCharType="separate"/>
            </w:r>
            <w:r w:rsidR="004C5E87">
              <w:rPr>
                <w:b/>
                <w:noProof/>
              </w:rPr>
              <w:t>1</w:t>
            </w:r>
            <w:r>
              <w:rPr>
                <w:b/>
                <w:bCs w:val="0"/>
                <w:sz w:val="24"/>
                <w:szCs w:val="24"/>
              </w:rPr>
              <w:fldChar w:fldCharType="end"/>
            </w:r>
            <w:r>
              <w:rPr>
                <w:lang w:val="de-DE"/>
              </w:rPr>
              <w:t>/</w:t>
            </w:r>
            <w:r>
              <w:rPr>
                <w:b/>
                <w:bCs w:val="0"/>
                <w:sz w:val="24"/>
                <w:szCs w:val="24"/>
              </w:rPr>
              <w:fldChar w:fldCharType="begin"/>
            </w:r>
            <w:r>
              <w:rPr>
                <w:b/>
              </w:rPr>
              <w:instrText>NUMPAGES</w:instrText>
            </w:r>
            <w:r>
              <w:rPr>
                <w:b/>
                <w:bCs w:val="0"/>
                <w:sz w:val="24"/>
                <w:szCs w:val="24"/>
              </w:rPr>
              <w:fldChar w:fldCharType="separate"/>
            </w:r>
            <w:r w:rsidR="004C5E87">
              <w:rPr>
                <w:b/>
                <w:noProof/>
              </w:rPr>
              <w:t>2</w:t>
            </w:r>
            <w:r>
              <w:rPr>
                <w:b/>
                <w:bCs w:val="0"/>
                <w:sz w:val="24"/>
                <w:szCs w:val="24"/>
              </w:rPr>
              <w:fldChar w:fldCharType="end"/>
            </w:r>
          </w:p>
        </w:sdtContent>
      </w:sdt>
    </w:sdtContent>
  </w:sdt>
  <w:p w:rsidR="00C77457" w:rsidRDefault="00C7745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9FE" w:rsidRDefault="001569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BD7" w:rsidRDefault="00C83CD0">
      <w:pPr>
        <w:spacing w:line="240" w:lineRule="auto"/>
      </w:pPr>
      <w:r>
        <w:separator/>
      </w:r>
    </w:p>
  </w:footnote>
  <w:footnote w:type="continuationSeparator" w:id="0">
    <w:p w:rsidR="003D6BD7" w:rsidRDefault="00C83C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9FE" w:rsidRDefault="001569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9FE" w:rsidRDefault="001569F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4C5E87"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A11893"/>
    <w:multiLevelType w:val="hybridMultilevel"/>
    <w:tmpl w:val="9BC68156"/>
    <w:lvl w:ilvl="0" w:tplc="07DA86E4">
      <w:start w:val="1"/>
      <w:numFmt w:val="bullet"/>
      <w:lvlText w:val=""/>
      <w:lvlJc w:val="left"/>
      <w:pPr>
        <w:ind w:left="720" w:hanging="360"/>
      </w:pPr>
      <w:rPr>
        <w:rFonts w:ascii="Symbol" w:hAnsi="Symbol" w:hint="default"/>
      </w:rPr>
    </w:lvl>
    <w:lvl w:ilvl="1" w:tplc="07DA86E4">
      <w:start w:val="1"/>
      <w:numFmt w:val="bullet"/>
      <w:lvlText w:val=""/>
      <w:lvlJc w:val="left"/>
      <w:pPr>
        <w:ind w:left="1440" w:hanging="360"/>
      </w:pPr>
      <w:rPr>
        <w:rFonts w:ascii="Symbol" w:hAnsi="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AC93801"/>
    <w:multiLevelType w:val="hybridMultilevel"/>
    <w:tmpl w:val="7E5618C4"/>
    <w:lvl w:ilvl="0" w:tplc="07DA86E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58343FE"/>
    <w:multiLevelType w:val="hybridMultilevel"/>
    <w:tmpl w:val="41FCC3B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2E650FCC"/>
    <w:multiLevelType w:val="hybridMultilevel"/>
    <w:tmpl w:val="479465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F871D6A"/>
    <w:multiLevelType w:val="hybridMultilevel"/>
    <w:tmpl w:val="35427FC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3CB428BA">
      <w:start w:val="1"/>
      <w:numFmt w:val="decimal"/>
      <w:lvlText w:val="%1."/>
      <w:lvlJc w:val="left"/>
      <w:pPr>
        <w:ind w:left="720" w:hanging="360"/>
      </w:pPr>
    </w:lvl>
    <w:lvl w:ilvl="1" w:tplc="EAE285A8" w:tentative="1">
      <w:start w:val="1"/>
      <w:numFmt w:val="lowerLetter"/>
      <w:lvlText w:val="%2."/>
      <w:lvlJc w:val="left"/>
      <w:pPr>
        <w:ind w:left="1440" w:hanging="360"/>
      </w:pPr>
    </w:lvl>
    <w:lvl w:ilvl="2" w:tplc="1B3C0C0E" w:tentative="1">
      <w:start w:val="1"/>
      <w:numFmt w:val="lowerRoman"/>
      <w:lvlText w:val="%3."/>
      <w:lvlJc w:val="right"/>
      <w:pPr>
        <w:ind w:left="2160" w:hanging="180"/>
      </w:pPr>
    </w:lvl>
    <w:lvl w:ilvl="3" w:tplc="CD723F4E" w:tentative="1">
      <w:start w:val="1"/>
      <w:numFmt w:val="decimal"/>
      <w:lvlText w:val="%4."/>
      <w:lvlJc w:val="left"/>
      <w:pPr>
        <w:ind w:left="2880" w:hanging="360"/>
      </w:pPr>
    </w:lvl>
    <w:lvl w:ilvl="4" w:tplc="1EAE5D7C" w:tentative="1">
      <w:start w:val="1"/>
      <w:numFmt w:val="lowerLetter"/>
      <w:lvlText w:val="%5."/>
      <w:lvlJc w:val="left"/>
      <w:pPr>
        <w:ind w:left="3600" w:hanging="360"/>
      </w:pPr>
    </w:lvl>
    <w:lvl w:ilvl="5" w:tplc="CCDC89AC" w:tentative="1">
      <w:start w:val="1"/>
      <w:numFmt w:val="lowerRoman"/>
      <w:lvlText w:val="%6."/>
      <w:lvlJc w:val="right"/>
      <w:pPr>
        <w:ind w:left="4320" w:hanging="180"/>
      </w:pPr>
    </w:lvl>
    <w:lvl w:ilvl="6" w:tplc="2F5E78E6" w:tentative="1">
      <w:start w:val="1"/>
      <w:numFmt w:val="decimal"/>
      <w:lvlText w:val="%7."/>
      <w:lvlJc w:val="left"/>
      <w:pPr>
        <w:ind w:left="5040" w:hanging="360"/>
      </w:pPr>
    </w:lvl>
    <w:lvl w:ilvl="7" w:tplc="AD30B104" w:tentative="1">
      <w:start w:val="1"/>
      <w:numFmt w:val="lowerLetter"/>
      <w:lvlText w:val="%8."/>
      <w:lvlJc w:val="left"/>
      <w:pPr>
        <w:ind w:left="5760" w:hanging="360"/>
      </w:pPr>
    </w:lvl>
    <w:lvl w:ilvl="8" w:tplc="64DE2B50"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B82C17D6">
      <w:start w:val="1"/>
      <w:numFmt w:val="bullet"/>
      <w:lvlText w:val=""/>
      <w:lvlJc w:val="left"/>
      <w:pPr>
        <w:ind w:left="720" w:hanging="360"/>
      </w:pPr>
      <w:rPr>
        <w:rFonts w:ascii="Symbol" w:hAnsi="Symbol" w:hint="default"/>
      </w:rPr>
    </w:lvl>
    <w:lvl w:ilvl="1" w:tplc="EC26F80E">
      <w:start w:val="1"/>
      <w:numFmt w:val="bullet"/>
      <w:lvlText w:val="o"/>
      <w:lvlJc w:val="left"/>
      <w:pPr>
        <w:ind w:left="1440" w:hanging="360"/>
      </w:pPr>
      <w:rPr>
        <w:rFonts w:ascii="Courier New" w:hAnsi="Courier New" w:cs="Courier New" w:hint="default"/>
      </w:rPr>
    </w:lvl>
    <w:lvl w:ilvl="2" w:tplc="D6DC7496" w:tentative="1">
      <w:start w:val="1"/>
      <w:numFmt w:val="bullet"/>
      <w:lvlText w:val=""/>
      <w:lvlJc w:val="left"/>
      <w:pPr>
        <w:ind w:left="2160" w:hanging="360"/>
      </w:pPr>
      <w:rPr>
        <w:rFonts w:ascii="Wingdings" w:hAnsi="Wingdings" w:hint="default"/>
      </w:rPr>
    </w:lvl>
    <w:lvl w:ilvl="3" w:tplc="078A7486" w:tentative="1">
      <w:start w:val="1"/>
      <w:numFmt w:val="bullet"/>
      <w:lvlText w:val=""/>
      <w:lvlJc w:val="left"/>
      <w:pPr>
        <w:ind w:left="2880" w:hanging="360"/>
      </w:pPr>
      <w:rPr>
        <w:rFonts w:ascii="Symbol" w:hAnsi="Symbol" w:hint="default"/>
      </w:rPr>
    </w:lvl>
    <w:lvl w:ilvl="4" w:tplc="AA7E1E98" w:tentative="1">
      <w:start w:val="1"/>
      <w:numFmt w:val="bullet"/>
      <w:lvlText w:val="o"/>
      <w:lvlJc w:val="left"/>
      <w:pPr>
        <w:ind w:left="3600" w:hanging="360"/>
      </w:pPr>
      <w:rPr>
        <w:rFonts w:ascii="Courier New" w:hAnsi="Courier New" w:cs="Courier New" w:hint="default"/>
      </w:rPr>
    </w:lvl>
    <w:lvl w:ilvl="5" w:tplc="0C58F88C" w:tentative="1">
      <w:start w:val="1"/>
      <w:numFmt w:val="bullet"/>
      <w:lvlText w:val=""/>
      <w:lvlJc w:val="left"/>
      <w:pPr>
        <w:ind w:left="4320" w:hanging="360"/>
      </w:pPr>
      <w:rPr>
        <w:rFonts w:ascii="Wingdings" w:hAnsi="Wingdings" w:hint="default"/>
      </w:rPr>
    </w:lvl>
    <w:lvl w:ilvl="6" w:tplc="A3F0A3A6" w:tentative="1">
      <w:start w:val="1"/>
      <w:numFmt w:val="bullet"/>
      <w:lvlText w:val=""/>
      <w:lvlJc w:val="left"/>
      <w:pPr>
        <w:ind w:left="5040" w:hanging="360"/>
      </w:pPr>
      <w:rPr>
        <w:rFonts w:ascii="Symbol" w:hAnsi="Symbol" w:hint="default"/>
      </w:rPr>
    </w:lvl>
    <w:lvl w:ilvl="7" w:tplc="84D2DF50" w:tentative="1">
      <w:start w:val="1"/>
      <w:numFmt w:val="bullet"/>
      <w:lvlText w:val="o"/>
      <w:lvlJc w:val="left"/>
      <w:pPr>
        <w:ind w:left="5760" w:hanging="360"/>
      </w:pPr>
      <w:rPr>
        <w:rFonts w:ascii="Courier New" w:hAnsi="Courier New" w:cs="Courier New" w:hint="default"/>
      </w:rPr>
    </w:lvl>
    <w:lvl w:ilvl="8" w:tplc="B366F802" w:tentative="1">
      <w:start w:val="1"/>
      <w:numFmt w:val="bullet"/>
      <w:lvlText w:val=""/>
      <w:lvlJc w:val="left"/>
      <w:pPr>
        <w:ind w:left="6480" w:hanging="360"/>
      </w:pPr>
      <w:rPr>
        <w:rFonts w:ascii="Wingdings" w:hAnsi="Wingdings" w:hint="default"/>
      </w:rPr>
    </w:lvl>
  </w:abstractNum>
  <w:abstractNum w:abstractNumId="20"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22A40CD"/>
    <w:multiLevelType w:val="hybridMultilevel"/>
    <w:tmpl w:val="EAD20A72"/>
    <w:lvl w:ilvl="0" w:tplc="BAD86C2A">
      <w:numFmt w:val="bullet"/>
      <w:lvlText w:val=""/>
      <w:lvlJc w:val="left"/>
      <w:pPr>
        <w:ind w:left="1080" w:hanging="360"/>
      </w:pPr>
      <w:rPr>
        <w:rFonts w:ascii="Symbol" w:eastAsiaTheme="minorHAnsi" w:hAnsi="Symbol" w:cs="System"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4" w15:restartNumberingAfterBreak="0">
    <w:nsid w:val="638E0BFD"/>
    <w:multiLevelType w:val="hybridMultilevel"/>
    <w:tmpl w:val="4D4A7988"/>
    <w:lvl w:ilvl="0" w:tplc="07DA86E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6E51926"/>
    <w:multiLevelType w:val="hybridMultilevel"/>
    <w:tmpl w:val="040A43B0"/>
    <w:lvl w:ilvl="0" w:tplc="19CC1B12">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84C6F8A"/>
    <w:multiLevelType w:val="hybridMultilevel"/>
    <w:tmpl w:val="891EB3F0"/>
    <w:lvl w:ilvl="0" w:tplc="1F0ECF50">
      <w:start w:val="1"/>
      <w:numFmt w:val="bullet"/>
      <w:lvlText w:val=""/>
      <w:lvlJc w:val="left"/>
      <w:pPr>
        <w:ind w:left="720" w:hanging="360"/>
      </w:pPr>
      <w:rPr>
        <w:rFonts w:ascii="Symbol" w:hAnsi="Symbol" w:hint="default"/>
      </w:rPr>
    </w:lvl>
    <w:lvl w:ilvl="1" w:tplc="A4B081CC" w:tentative="1">
      <w:start w:val="1"/>
      <w:numFmt w:val="bullet"/>
      <w:lvlText w:val="o"/>
      <w:lvlJc w:val="left"/>
      <w:pPr>
        <w:ind w:left="1440" w:hanging="360"/>
      </w:pPr>
      <w:rPr>
        <w:rFonts w:ascii="Courier New" w:hAnsi="Courier New" w:cs="Courier New" w:hint="default"/>
      </w:rPr>
    </w:lvl>
    <w:lvl w:ilvl="2" w:tplc="DE9A43C6" w:tentative="1">
      <w:start w:val="1"/>
      <w:numFmt w:val="bullet"/>
      <w:lvlText w:val=""/>
      <w:lvlJc w:val="left"/>
      <w:pPr>
        <w:ind w:left="2160" w:hanging="360"/>
      </w:pPr>
      <w:rPr>
        <w:rFonts w:ascii="Wingdings" w:hAnsi="Wingdings" w:hint="default"/>
      </w:rPr>
    </w:lvl>
    <w:lvl w:ilvl="3" w:tplc="64963F6C" w:tentative="1">
      <w:start w:val="1"/>
      <w:numFmt w:val="bullet"/>
      <w:lvlText w:val=""/>
      <w:lvlJc w:val="left"/>
      <w:pPr>
        <w:ind w:left="2880" w:hanging="360"/>
      </w:pPr>
      <w:rPr>
        <w:rFonts w:ascii="Symbol" w:hAnsi="Symbol" w:hint="default"/>
      </w:rPr>
    </w:lvl>
    <w:lvl w:ilvl="4" w:tplc="6460557C" w:tentative="1">
      <w:start w:val="1"/>
      <w:numFmt w:val="bullet"/>
      <w:lvlText w:val="o"/>
      <w:lvlJc w:val="left"/>
      <w:pPr>
        <w:ind w:left="3600" w:hanging="360"/>
      </w:pPr>
      <w:rPr>
        <w:rFonts w:ascii="Courier New" w:hAnsi="Courier New" w:cs="Courier New" w:hint="default"/>
      </w:rPr>
    </w:lvl>
    <w:lvl w:ilvl="5" w:tplc="F2507E98" w:tentative="1">
      <w:start w:val="1"/>
      <w:numFmt w:val="bullet"/>
      <w:lvlText w:val=""/>
      <w:lvlJc w:val="left"/>
      <w:pPr>
        <w:ind w:left="4320" w:hanging="360"/>
      </w:pPr>
      <w:rPr>
        <w:rFonts w:ascii="Wingdings" w:hAnsi="Wingdings" w:hint="default"/>
      </w:rPr>
    </w:lvl>
    <w:lvl w:ilvl="6" w:tplc="23C45A36" w:tentative="1">
      <w:start w:val="1"/>
      <w:numFmt w:val="bullet"/>
      <w:lvlText w:val=""/>
      <w:lvlJc w:val="left"/>
      <w:pPr>
        <w:ind w:left="5040" w:hanging="360"/>
      </w:pPr>
      <w:rPr>
        <w:rFonts w:ascii="Symbol" w:hAnsi="Symbol" w:hint="default"/>
      </w:rPr>
    </w:lvl>
    <w:lvl w:ilvl="7" w:tplc="1D78F7D2" w:tentative="1">
      <w:start w:val="1"/>
      <w:numFmt w:val="bullet"/>
      <w:lvlText w:val="o"/>
      <w:lvlJc w:val="left"/>
      <w:pPr>
        <w:ind w:left="5760" w:hanging="360"/>
      </w:pPr>
      <w:rPr>
        <w:rFonts w:ascii="Courier New" w:hAnsi="Courier New" w:cs="Courier New" w:hint="default"/>
      </w:rPr>
    </w:lvl>
    <w:lvl w:ilvl="8" w:tplc="FAF6342A" w:tentative="1">
      <w:start w:val="1"/>
      <w:numFmt w:val="bullet"/>
      <w:lvlText w:val=""/>
      <w:lvlJc w:val="left"/>
      <w:pPr>
        <w:ind w:left="6480" w:hanging="360"/>
      </w:pPr>
      <w:rPr>
        <w:rFonts w:ascii="Wingdings" w:hAnsi="Wingdings" w:hint="default"/>
      </w:rPr>
    </w:lvl>
  </w:abstractNum>
  <w:abstractNum w:abstractNumId="28"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C985FA8"/>
    <w:multiLevelType w:val="hybridMultilevel"/>
    <w:tmpl w:val="FD1A9CFC"/>
    <w:lvl w:ilvl="0" w:tplc="4AE6B174">
      <w:start w:val="1"/>
      <w:numFmt w:val="bullet"/>
      <w:lvlText w:val=""/>
      <w:lvlJc w:val="left"/>
      <w:pPr>
        <w:ind w:left="720" w:hanging="360"/>
      </w:pPr>
      <w:rPr>
        <w:rFonts w:ascii="Symbol" w:hAnsi="Symbol" w:hint="default"/>
      </w:rPr>
    </w:lvl>
    <w:lvl w:ilvl="1" w:tplc="38D6C27C" w:tentative="1">
      <w:start w:val="1"/>
      <w:numFmt w:val="bullet"/>
      <w:lvlText w:val="o"/>
      <w:lvlJc w:val="left"/>
      <w:pPr>
        <w:ind w:left="1440" w:hanging="360"/>
      </w:pPr>
      <w:rPr>
        <w:rFonts w:ascii="Courier New" w:hAnsi="Courier New" w:cs="Courier New" w:hint="default"/>
      </w:rPr>
    </w:lvl>
    <w:lvl w:ilvl="2" w:tplc="9FF4BA36" w:tentative="1">
      <w:start w:val="1"/>
      <w:numFmt w:val="bullet"/>
      <w:lvlText w:val=""/>
      <w:lvlJc w:val="left"/>
      <w:pPr>
        <w:ind w:left="2160" w:hanging="360"/>
      </w:pPr>
      <w:rPr>
        <w:rFonts w:ascii="Wingdings" w:hAnsi="Wingdings" w:hint="default"/>
      </w:rPr>
    </w:lvl>
    <w:lvl w:ilvl="3" w:tplc="55029F3C" w:tentative="1">
      <w:start w:val="1"/>
      <w:numFmt w:val="bullet"/>
      <w:lvlText w:val=""/>
      <w:lvlJc w:val="left"/>
      <w:pPr>
        <w:ind w:left="2880" w:hanging="360"/>
      </w:pPr>
      <w:rPr>
        <w:rFonts w:ascii="Symbol" w:hAnsi="Symbol" w:hint="default"/>
      </w:rPr>
    </w:lvl>
    <w:lvl w:ilvl="4" w:tplc="3C9CBEEC" w:tentative="1">
      <w:start w:val="1"/>
      <w:numFmt w:val="bullet"/>
      <w:lvlText w:val="o"/>
      <w:lvlJc w:val="left"/>
      <w:pPr>
        <w:ind w:left="3600" w:hanging="360"/>
      </w:pPr>
      <w:rPr>
        <w:rFonts w:ascii="Courier New" w:hAnsi="Courier New" w:cs="Courier New" w:hint="default"/>
      </w:rPr>
    </w:lvl>
    <w:lvl w:ilvl="5" w:tplc="F878CF80" w:tentative="1">
      <w:start w:val="1"/>
      <w:numFmt w:val="bullet"/>
      <w:lvlText w:val=""/>
      <w:lvlJc w:val="left"/>
      <w:pPr>
        <w:ind w:left="4320" w:hanging="360"/>
      </w:pPr>
      <w:rPr>
        <w:rFonts w:ascii="Wingdings" w:hAnsi="Wingdings" w:hint="default"/>
      </w:rPr>
    </w:lvl>
    <w:lvl w:ilvl="6" w:tplc="EDA216EE" w:tentative="1">
      <w:start w:val="1"/>
      <w:numFmt w:val="bullet"/>
      <w:lvlText w:val=""/>
      <w:lvlJc w:val="left"/>
      <w:pPr>
        <w:ind w:left="5040" w:hanging="360"/>
      </w:pPr>
      <w:rPr>
        <w:rFonts w:ascii="Symbol" w:hAnsi="Symbol" w:hint="default"/>
      </w:rPr>
    </w:lvl>
    <w:lvl w:ilvl="7" w:tplc="2F30C4CC" w:tentative="1">
      <w:start w:val="1"/>
      <w:numFmt w:val="bullet"/>
      <w:lvlText w:val="o"/>
      <w:lvlJc w:val="left"/>
      <w:pPr>
        <w:ind w:left="5760" w:hanging="360"/>
      </w:pPr>
      <w:rPr>
        <w:rFonts w:ascii="Courier New" w:hAnsi="Courier New" w:cs="Courier New" w:hint="default"/>
      </w:rPr>
    </w:lvl>
    <w:lvl w:ilvl="8" w:tplc="56046468" w:tentative="1">
      <w:start w:val="1"/>
      <w:numFmt w:val="bullet"/>
      <w:lvlText w:val=""/>
      <w:lvlJc w:val="left"/>
      <w:pPr>
        <w:ind w:left="6480" w:hanging="360"/>
      </w:pPr>
      <w:rPr>
        <w:rFonts w:ascii="Wingdings" w:hAnsi="Wingdings" w:hint="default"/>
      </w:rPr>
    </w:lvl>
  </w:abstractNum>
  <w:abstractNum w:abstractNumId="30" w15:restartNumberingAfterBreak="0">
    <w:nsid w:val="6D43649F"/>
    <w:multiLevelType w:val="hybridMultilevel"/>
    <w:tmpl w:val="10001CD2"/>
    <w:lvl w:ilvl="0" w:tplc="07DA86E4">
      <w:start w:val="1"/>
      <w:numFmt w:val="bullet"/>
      <w:lvlText w:val=""/>
      <w:lvlJc w:val="left"/>
      <w:pPr>
        <w:ind w:left="2136" w:hanging="360"/>
      </w:pPr>
      <w:rPr>
        <w:rFonts w:ascii="Symbol" w:hAnsi="Symbol" w:hint="default"/>
      </w:rPr>
    </w:lvl>
    <w:lvl w:ilvl="1" w:tplc="08070003" w:tentative="1">
      <w:start w:val="1"/>
      <w:numFmt w:val="bullet"/>
      <w:lvlText w:val="o"/>
      <w:lvlJc w:val="left"/>
      <w:pPr>
        <w:ind w:left="2856" w:hanging="360"/>
      </w:pPr>
      <w:rPr>
        <w:rFonts w:ascii="Courier New" w:hAnsi="Courier New" w:cs="Courier New" w:hint="default"/>
      </w:rPr>
    </w:lvl>
    <w:lvl w:ilvl="2" w:tplc="08070005" w:tentative="1">
      <w:start w:val="1"/>
      <w:numFmt w:val="bullet"/>
      <w:lvlText w:val=""/>
      <w:lvlJc w:val="left"/>
      <w:pPr>
        <w:ind w:left="3576" w:hanging="360"/>
      </w:pPr>
      <w:rPr>
        <w:rFonts w:ascii="Wingdings" w:hAnsi="Wingdings" w:hint="default"/>
      </w:rPr>
    </w:lvl>
    <w:lvl w:ilvl="3" w:tplc="08070001" w:tentative="1">
      <w:start w:val="1"/>
      <w:numFmt w:val="bullet"/>
      <w:lvlText w:val=""/>
      <w:lvlJc w:val="left"/>
      <w:pPr>
        <w:ind w:left="4296" w:hanging="360"/>
      </w:pPr>
      <w:rPr>
        <w:rFonts w:ascii="Symbol" w:hAnsi="Symbol" w:hint="default"/>
      </w:rPr>
    </w:lvl>
    <w:lvl w:ilvl="4" w:tplc="08070003" w:tentative="1">
      <w:start w:val="1"/>
      <w:numFmt w:val="bullet"/>
      <w:lvlText w:val="o"/>
      <w:lvlJc w:val="left"/>
      <w:pPr>
        <w:ind w:left="5016" w:hanging="360"/>
      </w:pPr>
      <w:rPr>
        <w:rFonts w:ascii="Courier New" w:hAnsi="Courier New" w:cs="Courier New" w:hint="default"/>
      </w:rPr>
    </w:lvl>
    <w:lvl w:ilvl="5" w:tplc="08070005" w:tentative="1">
      <w:start w:val="1"/>
      <w:numFmt w:val="bullet"/>
      <w:lvlText w:val=""/>
      <w:lvlJc w:val="left"/>
      <w:pPr>
        <w:ind w:left="5736" w:hanging="360"/>
      </w:pPr>
      <w:rPr>
        <w:rFonts w:ascii="Wingdings" w:hAnsi="Wingdings" w:hint="default"/>
      </w:rPr>
    </w:lvl>
    <w:lvl w:ilvl="6" w:tplc="08070001" w:tentative="1">
      <w:start w:val="1"/>
      <w:numFmt w:val="bullet"/>
      <w:lvlText w:val=""/>
      <w:lvlJc w:val="left"/>
      <w:pPr>
        <w:ind w:left="6456" w:hanging="360"/>
      </w:pPr>
      <w:rPr>
        <w:rFonts w:ascii="Symbol" w:hAnsi="Symbol" w:hint="default"/>
      </w:rPr>
    </w:lvl>
    <w:lvl w:ilvl="7" w:tplc="08070003" w:tentative="1">
      <w:start w:val="1"/>
      <w:numFmt w:val="bullet"/>
      <w:lvlText w:val="o"/>
      <w:lvlJc w:val="left"/>
      <w:pPr>
        <w:ind w:left="7176" w:hanging="360"/>
      </w:pPr>
      <w:rPr>
        <w:rFonts w:ascii="Courier New" w:hAnsi="Courier New" w:cs="Courier New" w:hint="default"/>
      </w:rPr>
    </w:lvl>
    <w:lvl w:ilvl="8" w:tplc="08070005" w:tentative="1">
      <w:start w:val="1"/>
      <w:numFmt w:val="bullet"/>
      <w:lvlText w:val=""/>
      <w:lvlJc w:val="left"/>
      <w:pPr>
        <w:ind w:left="7896" w:hanging="360"/>
      </w:pPr>
      <w:rPr>
        <w:rFonts w:ascii="Wingdings" w:hAnsi="Wingdings" w:hint="default"/>
      </w:rPr>
    </w:lvl>
  </w:abstractNum>
  <w:abstractNum w:abstractNumId="31"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76376E7D"/>
    <w:multiLevelType w:val="hybridMultilevel"/>
    <w:tmpl w:val="07F82830"/>
    <w:lvl w:ilvl="0" w:tplc="07DA86E4">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FD325A5"/>
    <w:multiLevelType w:val="hybridMultilevel"/>
    <w:tmpl w:val="5C6AB65C"/>
    <w:lvl w:ilvl="0" w:tplc="3D8CA03C">
      <w:start w:val="1"/>
      <w:numFmt w:val="decimal"/>
      <w:lvlText w:val="%1."/>
      <w:lvlJc w:val="left"/>
      <w:pPr>
        <w:ind w:left="720" w:hanging="360"/>
      </w:pPr>
      <w:rPr>
        <w:rFonts w:hint="default"/>
      </w:rPr>
    </w:lvl>
    <w:lvl w:ilvl="1" w:tplc="94C83BAA" w:tentative="1">
      <w:start w:val="1"/>
      <w:numFmt w:val="lowerLetter"/>
      <w:lvlText w:val="%2."/>
      <w:lvlJc w:val="left"/>
      <w:pPr>
        <w:ind w:left="1440" w:hanging="360"/>
      </w:pPr>
    </w:lvl>
    <w:lvl w:ilvl="2" w:tplc="5EA8DAC8" w:tentative="1">
      <w:start w:val="1"/>
      <w:numFmt w:val="lowerRoman"/>
      <w:lvlText w:val="%3."/>
      <w:lvlJc w:val="right"/>
      <w:pPr>
        <w:ind w:left="2160" w:hanging="180"/>
      </w:pPr>
    </w:lvl>
    <w:lvl w:ilvl="3" w:tplc="C45A631A" w:tentative="1">
      <w:start w:val="1"/>
      <w:numFmt w:val="decimal"/>
      <w:lvlText w:val="%4."/>
      <w:lvlJc w:val="left"/>
      <w:pPr>
        <w:ind w:left="2880" w:hanging="360"/>
      </w:pPr>
    </w:lvl>
    <w:lvl w:ilvl="4" w:tplc="3EEE90FA" w:tentative="1">
      <w:start w:val="1"/>
      <w:numFmt w:val="lowerLetter"/>
      <w:lvlText w:val="%5."/>
      <w:lvlJc w:val="left"/>
      <w:pPr>
        <w:ind w:left="3600" w:hanging="360"/>
      </w:pPr>
    </w:lvl>
    <w:lvl w:ilvl="5" w:tplc="55786E2A" w:tentative="1">
      <w:start w:val="1"/>
      <w:numFmt w:val="lowerRoman"/>
      <w:lvlText w:val="%6."/>
      <w:lvlJc w:val="right"/>
      <w:pPr>
        <w:ind w:left="4320" w:hanging="180"/>
      </w:pPr>
    </w:lvl>
    <w:lvl w:ilvl="6" w:tplc="B0D68D82" w:tentative="1">
      <w:start w:val="1"/>
      <w:numFmt w:val="decimal"/>
      <w:lvlText w:val="%7."/>
      <w:lvlJc w:val="left"/>
      <w:pPr>
        <w:ind w:left="5040" w:hanging="360"/>
      </w:pPr>
    </w:lvl>
    <w:lvl w:ilvl="7" w:tplc="3062A248" w:tentative="1">
      <w:start w:val="1"/>
      <w:numFmt w:val="lowerLetter"/>
      <w:lvlText w:val="%8."/>
      <w:lvlJc w:val="left"/>
      <w:pPr>
        <w:ind w:left="5760" w:hanging="360"/>
      </w:pPr>
    </w:lvl>
    <w:lvl w:ilvl="8" w:tplc="28221BE0"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21"/>
  </w:num>
  <w:num w:numId="13">
    <w:abstractNumId w:val="18"/>
  </w:num>
  <w:num w:numId="14">
    <w:abstractNumId w:val="33"/>
  </w:num>
  <w:num w:numId="15">
    <w:abstractNumId w:val="31"/>
  </w:num>
  <w:num w:numId="16">
    <w:abstractNumId w:val="12"/>
  </w:num>
  <w:num w:numId="17">
    <w:abstractNumId w:val="1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17"/>
  </w:num>
  <w:num w:numId="21">
    <w:abstractNumId w:val="25"/>
  </w:num>
  <w:num w:numId="22">
    <w:abstractNumId w:val="22"/>
  </w:num>
  <w:num w:numId="23">
    <w:abstractNumId w:val="14"/>
  </w:num>
  <w:num w:numId="24">
    <w:abstractNumId w:val="20"/>
  </w:num>
  <w:num w:numId="25">
    <w:abstractNumId w:val="27"/>
  </w:num>
  <w:num w:numId="26">
    <w:abstractNumId w:val="13"/>
  </w:num>
  <w:num w:numId="27">
    <w:abstractNumId w:val="26"/>
  </w:num>
  <w:num w:numId="28">
    <w:abstractNumId w:val="15"/>
  </w:num>
  <w:num w:numId="29">
    <w:abstractNumId w:val="24"/>
  </w:num>
  <w:num w:numId="30">
    <w:abstractNumId w:val="23"/>
  </w:num>
  <w:num w:numId="31">
    <w:abstractNumId w:val="10"/>
  </w:num>
  <w:num w:numId="32">
    <w:abstractNumId w:val="16"/>
  </w:num>
  <w:num w:numId="33">
    <w:abstractNumId w:val="20"/>
  </w:num>
  <w:num w:numId="34">
    <w:abstractNumId w:val="20"/>
  </w:num>
  <w:num w:numId="35">
    <w:abstractNumId w:val="20"/>
  </w:num>
  <w:num w:numId="36">
    <w:abstractNumId w:val="20"/>
  </w:num>
  <w:num w:numId="37">
    <w:abstractNumId w:val="32"/>
  </w:num>
  <w:num w:numId="38">
    <w:abstractNumId w:val="11"/>
  </w:num>
  <w:num w:numId="39">
    <w:abstractNumId w:val="3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etaTool_CreatorGeko" w:val="DIJ"/>
  </w:docVars>
  <w:rsids>
    <w:rsidRoot w:val="00C83CD0"/>
    <w:rsid w:val="000058E2"/>
    <w:rsid w:val="00070A65"/>
    <w:rsid w:val="000D6342"/>
    <w:rsid w:val="001569FE"/>
    <w:rsid w:val="00172754"/>
    <w:rsid w:val="001A4F27"/>
    <w:rsid w:val="001C5CD9"/>
    <w:rsid w:val="001E30A9"/>
    <w:rsid w:val="00207886"/>
    <w:rsid w:val="0032629A"/>
    <w:rsid w:val="0035229B"/>
    <w:rsid w:val="003B7140"/>
    <w:rsid w:val="003D6BD7"/>
    <w:rsid w:val="004013D7"/>
    <w:rsid w:val="004408CB"/>
    <w:rsid w:val="0045616C"/>
    <w:rsid w:val="00464455"/>
    <w:rsid w:val="0049076F"/>
    <w:rsid w:val="004B41A9"/>
    <w:rsid w:val="004C5E87"/>
    <w:rsid w:val="00534A72"/>
    <w:rsid w:val="00541C0A"/>
    <w:rsid w:val="005D2EA0"/>
    <w:rsid w:val="005F5516"/>
    <w:rsid w:val="006371B0"/>
    <w:rsid w:val="007F103F"/>
    <w:rsid w:val="00871DE4"/>
    <w:rsid w:val="00910EE9"/>
    <w:rsid w:val="00A01DD6"/>
    <w:rsid w:val="00A330AB"/>
    <w:rsid w:val="00A635D1"/>
    <w:rsid w:val="00A7002B"/>
    <w:rsid w:val="00A7246B"/>
    <w:rsid w:val="00A87F69"/>
    <w:rsid w:val="00B33955"/>
    <w:rsid w:val="00B52988"/>
    <w:rsid w:val="00B80884"/>
    <w:rsid w:val="00BC26E9"/>
    <w:rsid w:val="00BD6AA9"/>
    <w:rsid w:val="00BF5581"/>
    <w:rsid w:val="00C24C2E"/>
    <w:rsid w:val="00C37D20"/>
    <w:rsid w:val="00C77457"/>
    <w:rsid w:val="00C83CD0"/>
    <w:rsid w:val="00CB4882"/>
    <w:rsid w:val="00D102EA"/>
    <w:rsid w:val="00D847B2"/>
    <w:rsid w:val="00D9375A"/>
    <w:rsid w:val="00E77D2B"/>
    <w:rsid w:val="00EB7299"/>
    <w:rsid w:val="00EF4539"/>
    <w:rsid w:val="00F67AFA"/>
    <w:rsid w:val="00F707FB"/>
    <w:rsid w:val="00F832FD"/>
    <w:rsid w:val="00FC6B6C"/>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9D1A1EE-71FF-46EB-8B62-DC72176F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99"/>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D1F1B800-1EE7-42A6-A4E3-976EAFEBE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4018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Mustermietvertrag des Kantons Bern für Spontanhalte</dc:title>
  <dc:creator/>
  <cp:lastModifiedBy>Wegmüller Ursula, DIJ-AGR-GeM</cp:lastModifiedBy>
  <cp:revision>52</cp:revision>
  <cp:lastPrinted>2019-09-11T20:00:00Z</cp:lastPrinted>
  <dcterms:created xsi:type="dcterms:W3CDTF">2020-12-16T06:49:00Z</dcterms:created>
  <dcterms:modified xsi:type="dcterms:W3CDTF">2024-01-23T13:39:00Z</dcterms:modified>
</cp:coreProperties>
</file>